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9E7" w:rsidRDefault="006A51D4" w:rsidP="004516C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A51D4">
        <w:rPr>
          <w:rFonts w:ascii="Times New Roman" w:hAnsi="Times New Roman" w:cs="Times New Roman"/>
          <w:sz w:val="28"/>
          <w:szCs w:val="28"/>
        </w:rPr>
        <w:t>Государственная инспекция труда в Калининградской области объявляет, что</w:t>
      </w:r>
      <w:r>
        <w:rPr>
          <w:rFonts w:ascii="Times New Roman" w:hAnsi="Times New Roman" w:cs="Times New Roman"/>
          <w:sz w:val="28"/>
          <w:szCs w:val="28"/>
        </w:rPr>
        <w:t xml:space="preserve"> второй этап конкурса на замещение вакантных должностей государственной гражданской службы и включение в кадровый резерв для замещения должностей государственной гражданской службы будет проведен 29 января 2018 года в 16-00 часов по адресу: г. Калининград, ул. Сергеева, д. 14,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105.</w:t>
      </w:r>
    </w:p>
    <w:p w:rsidR="006A51D4" w:rsidRDefault="006A51D4" w:rsidP="004516C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уча</w:t>
      </w:r>
      <w:r w:rsidR="0030295B">
        <w:rPr>
          <w:rFonts w:ascii="Times New Roman" w:hAnsi="Times New Roman" w:cs="Times New Roman"/>
          <w:sz w:val="28"/>
          <w:szCs w:val="28"/>
        </w:rPr>
        <w:t>стию во втором этапе конкурса</w:t>
      </w:r>
      <w:r w:rsidR="007E355E">
        <w:rPr>
          <w:rFonts w:ascii="Times New Roman" w:hAnsi="Times New Roman" w:cs="Times New Roman"/>
          <w:sz w:val="28"/>
          <w:szCs w:val="28"/>
        </w:rPr>
        <w:t xml:space="preserve"> </w:t>
      </w:r>
      <w:r w:rsidR="004516C1">
        <w:rPr>
          <w:rFonts w:ascii="Times New Roman" w:hAnsi="Times New Roman" w:cs="Times New Roman"/>
          <w:sz w:val="28"/>
          <w:szCs w:val="28"/>
        </w:rPr>
        <w:t>допущены следующие кандидаты:</w:t>
      </w:r>
      <w:r w:rsidR="002B36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365B" w:rsidRDefault="002B365B" w:rsidP="004516C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замещение вакантной должности государственной гражданской службы</w:t>
      </w:r>
    </w:p>
    <w:p w:rsidR="007E355E" w:rsidRPr="007E355E" w:rsidRDefault="007E355E" w:rsidP="004516C1">
      <w:pPr>
        <w:spacing w:after="0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E355E">
        <w:rPr>
          <w:rFonts w:ascii="Times New Roman" w:hAnsi="Times New Roman" w:cs="Times New Roman"/>
          <w:i/>
          <w:sz w:val="28"/>
          <w:szCs w:val="28"/>
        </w:rPr>
        <w:t>Главный государственный инспектор труда отдела по правовым вопросам</w:t>
      </w:r>
    </w:p>
    <w:p w:rsidR="004516C1" w:rsidRDefault="007E355E" w:rsidP="0030295B">
      <w:pPr>
        <w:pStyle w:val="a3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Титова Т.Д.</w:t>
      </w:r>
    </w:p>
    <w:p w:rsidR="004516C1" w:rsidRDefault="007E355E" w:rsidP="0030295B">
      <w:pPr>
        <w:pStyle w:val="a3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Яковенко К.А.</w:t>
      </w:r>
    </w:p>
    <w:p w:rsidR="007E355E" w:rsidRDefault="007E355E" w:rsidP="007E355E">
      <w:pPr>
        <w:spacing w:after="0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516C1" w:rsidRDefault="007E355E" w:rsidP="007E355E">
      <w:pPr>
        <w:spacing w:after="0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E355E">
        <w:rPr>
          <w:rFonts w:ascii="Times New Roman" w:hAnsi="Times New Roman" w:cs="Times New Roman"/>
          <w:i/>
          <w:sz w:val="28"/>
          <w:szCs w:val="28"/>
        </w:rPr>
        <w:t>Государственный инспек</w:t>
      </w:r>
      <w:r>
        <w:rPr>
          <w:rFonts w:ascii="Times New Roman" w:hAnsi="Times New Roman" w:cs="Times New Roman"/>
          <w:i/>
          <w:sz w:val="28"/>
          <w:szCs w:val="28"/>
        </w:rPr>
        <w:t>тор труда отдела по охране труда</w:t>
      </w:r>
    </w:p>
    <w:p w:rsidR="007E355E" w:rsidRDefault="007E355E" w:rsidP="007E355E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Максимова Ю.С.</w:t>
      </w:r>
    </w:p>
    <w:p w:rsidR="007E355E" w:rsidRDefault="007E355E" w:rsidP="007E355E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Романенко А.А.</w:t>
      </w:r>
    </w:p>
    <w:p w:rsidR="002B365B" w:rsidRDefault="002B365B" w:rsidP="002B365B">
      <w:pPr>
        <w:pStyle w:val="a3"/>
        <w:spacing w:after="0"/>
        <w:ind w:left="1211"/>
        <w:jc w:val="both"/>
        <w:rPr>
          <w:rFonts w:ascii="Times New Roman" w:hAnsi="Times New Roman" w:cs="Times New Roman"/>
          <w:sz w:val="28"/>
          <w:szCs w:val="28"/>
        </w:rPr>
      </w:pPr>
    </w:p>
    <w:p w:rsidR="002B365B" w:rsidRDefault="002315C6" w:rsidP="002B365B">
      <w:pPr>
        <w:pStyle w:val="a3"/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для включения в кадровый резерв на замещение</w:t>
      </w:r>
      <w:r w:rsidR="002B365B">
        <w:rPr>
          <w:rFonts w:ascii="Times New Roman" w:hAnsi="Times New Roman" w:cs="Times New Roman"/>
          <w:sz w:val="28"/>
          <w:szCs w:val="28"/>
        </w:rPr>
        <w:t xml:space="preserve"> должности государственной гражданской службы</w:t>
      </w:r>
    </w:p>
    <w:p w:rsidR="002B365B" w:rsidRDefault="002B365B" w:rsidP="002B365B">
      <w:pPr>
        <w:pStyle w:val="a3"/>
        <w:spacing w:after="0"/>
        <w:ind w:left="0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Государственный инспектор труда отдела по правовым вопросам</w:t>
      </w:r>
    </w:p>
    <w:p w:rsidR="002B365B" w:rsidRDefault="002B365B" w:rsidP="002B365B">
      <w:pPr>
        <w:pStyle w:val="a3"/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Атмажова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Н.В.</w:t>
      </w:r>
    </w:p>
    <w:p w:rsidR="002B365B" w:rsidRDefault="002B365B" w:rsidP="002B365B">
      <w:pPr>
        <w:pStyle w:val="a3"/>
        <w:numPr>
          <w:ilvl w:val="0"/>
          <w:numId w:val="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Москалец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С.В.</w:t>
      </w:r>
    </w:p>
    <w:p w:rsidR="002B365B" w:rsidRDefault="002B365B" w:rsidP="002B365B">
      <w:pPr>
        <w:pStyle w:val="a3"/>
        <w:spacing w:after="0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2B365B" w:rsidRDefault="002B365B" w:rsidP="002B365B">
      <w:pPr>
        <w:pStyle w:val="a3"/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подачей менее двух кандидатов, в соответствии с пунктом 20 Указа Президента Российской Федерации от 01.02.2005 года № 112 «О конкурсе на замещение вакантной должности государственной гражданской службы Российской Фед</w:t>
      </w:r>
      <w:r w:rsidR="004D6D27">
        <w:rPr>
          <w:rFonts w:ascii="Times New Roman" w:hAnsi="Times New Roman" w:cs="Times New Roman"/>
          <w:sz w:val="28"/>
          <w:szCs w:val="28"/>
        </w:rPr>
        <w:t>ерации», конкурс</w:t>
      </w:r>
      <w:r w:rsidR="00F72AC3">
        <w:rPr>
          <w:rFonts w:ascii="Times New Roman" w:hAnsi="Times New Roman" w:cs="Times New Roman"/>
          <w:sz w:val="28"/>
          <w:szCs w:val="28"/>
        </w:rPr>
        <w:t xml:space="preserve"> для включения в кадровый резерв</w:t>
      </w:r>
      <w:bookmarkStart w:id="0" w:name="_GoBack"/>
      <w:bookmarkEnd w:id="0"/>
      <w:r w:rsidR="004D6D27">
        <w:rPr>
          <w:rFonts w:ascii="Times New Roman" w:hAnsi="Times New Roman" w:cs="Times New Roman"/>
          <w:sz w:val="28"/>
          <w:szCs w:val="28"/>
        </w:rPr>
        <w:t>, объявленный 16</w:t>
      </w:r>
      <w:r>
        <w:rPr>
          <w:rFonts w:ascii="Times New Roman" w:hAnsi="Times New Roman" w:cs="Times New Roman"/>
          <w:sz w:val="28"/>
          <w:szCs w:val="28"/>
        </w:rPr>
        <w:t>.11.2017 года, признан несостоявшимся по следующим должностям:</w:t>
      </w:r>
    </w:p>
    <w:p w:rsidR="002B365B" w:rsidRDefault="002B365B" w:rsidP="002B365B">
      <w:pPr>
        <w:pStyle w:val="a3"/>
        <w:spacing w:after="0"/>
        <w:ind w:left="0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i/>
          <w:sz w:val="28"/>
          <w:szCs w:val="28"/>
        </w:rPr>
        <w:t xml:space="preserve">начальник отдела по бухгалтерскому учету, организаторской работы и </w:t>
      </w:r>
      <w:r w:rsidR="004D6D27">
        <w:rPr>
          <w:rFonts w:ascii="Times New Roman" w:hAnsi="Times New Roman" w:cs="Times New Roman"/>
          <w:i/>
          <w:sz w:val="28"/>
          <w:szCs w:val="28"/>
        </w:rPr>
        <w:t>хозяйственного обеспечения</w:t>
      </w:r>
      <w:r>
        <w:rPr>
          <w:rFonts w:ascii="Times New Roman" w:hAnsi="Times New Roman" w:cs="Times New Roman"/>
          <w:i/>
          <w:sz w:val="28"/>
          <w:szCs w:val="28"/>
        </w:rPr>
        <w:t>;</w:t>
      </w:r>
    </w:p>
    <w:p w:rsidR="002B365B" w:rsidRPr="002B365B" w:rsidRDefault="002B365B" w:rsidP="002B365B">
      <w:pPr>
        <w:pStyle w:val="a3"/>
        <w:spacing w:after="0"/>
        <w:ind w:left="0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ведущий специалист-эксперт отдела по бухгалтерскому учету, организаторской работы и хозяйственного обеспечения.</w:t>
      </w:r>
    </w:p>
    <w:p w:rsidR="007E355E" w:rsidRDefault="007E355E" w:rsidP="007E35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E355E" w:rsidRPr="007E355E" w:rsidRDefault="007E355E" w:rsidP="007E355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E355E" w:rsidRPr="007E355E" w:rsidRDefault="007E355E" w:rsidP="007E35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A51D4" w:rsidRPr="006A51D4" w:rsidRDefault="006A51D4" w:rsidP="003029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6A51D4" w:rsidRPr="006A51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1503F5"/>
    <w:multiLevelType w:val="hybridMultilevel"/>
    <w:tmpl w:val="94AAB36A"/>
    <w:lvl w:ilvl="0" w:tplc="758C03E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63B4314"/>
    <w:multiLevelType w:val="hybridMultilevel"/>
    <w:tmpl w:val="8A788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FF14B6"/>
    <w:multiLevelType w:val="hybridMultilevel"/>
    <w:tmpl w:val="64CEC1CC"/>
    <w:lvl w:ilvl="0" w:tplc="4D74B9B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2742D25"/>
    <w:multiLevelType w:val="hybridMultilevel"/>
    <w:tmpl w:val="38CE80B6"/>
    <w:lvl w:ilvl="0" w:tplc="45180B34">
      <w:start w:val="1"/>
      <w:numFmt w:val="decimal"/>
      <w:lvlText w:val="%1."/>
      <w:lvlJc w:val="left"/>
      <w:pPr>
        <w:ind w:left="1211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1D4"/>
    <w:rsid w:val="001400D8"/>
    <w:rsid w:val="002315C6"/>
    <w:rsid w:val="002B365B"/>
    <w:rsid w:val="0030295B"/>
    <w:rsid w:val="00303397"/>
    <w:rsid w:val="004516C1"/>
    <w:rsid w:val="004D6D27"/>
    <w:rsid w:val="006A51D4"/>
    <w:rsid w:val="007E355E"/>
    <w:rsid w:val="00801B18"/>
    <w:rsid w:val="00E949E7"/>
    <w:rsid w:val="00F72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51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51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Света</cp:lastModifiedBy>
  <cp:revision>2</cp:revision>
  <cp:lastPrinted>2018-01-16T15:00:00Z</cp:lastPrinted>
  <dcterms:created xsi:type="dcterms:W3CDTF">2018-01-16T15:01:00Z</dcterms:created>
  <dcterms:modified xsi:type="dcterms:W3CDTF">2018-01-16T15:01:00Z</dcterms:modified>
</cp:coreProperties>
</file>